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80" w:rsidRDefault="001B6F70">
      <w:pPr>
        <w:rPr>
          <w:lang w:val="sk-SK"/>
        </w:rPr>
      </w:pPr>
      <w:r>
        <w:rPr>
          <w:lang w:val="sk-SK"/>
        </w:rPr>
        <w:t xml:space="preserve">23.6. sa konalo na pôde VŠC DUKLA stretnutie RT, kde za prítomnosti predsedu SZV vedenie VŠC opätovne zdôraznilo, že je pre nich dôležité, aby reprezentanti mali na významných súťažiach zabezpečené  maximálne podmienky, čo sa pri neúčasti ich osobného trénera nedeje. </w:t>
      </w:r>
    </w:p>
    <w:p w:rsidR="00653038" w:rsidRDefault="002B6880">
      <w:pPr>
        <w:rPr>
          <w:b/>
          <w:lang w:val="sk-SK"/>
        </w:rPr>
      </w:pPr>
      <w:r w:rsidRPr="002B6880">
        <w:rPr>
          <w:b/>
          <w:lang w:val="sk-SK"/>
        </w:rPr>
        <w:t>Vyslovili, že je na mieste si položiť otázku, či pre VŠC nie je efektívnejšie použiť finančné prostriedky pre iných športovcov, kde majú záruku, že budú maximálne zúročené.</w:t>
      </w:r>
    </w:p>
    <w:p w:rsidR="002B6880" w:rsidRDefault="002B6880">
      <w:pPr>
        <w:rPr>
          <w:lang w:val="sk-SK"/>
        </w:rPr>
      </w:pPr>
      <w:r>
        <w:rPr>
          <w:lang w:val="sk-SK"/>
        </w:rPr>
        <w:t>Poukazujem len na zopár najhrubších nedostatkov – a ich dôsledkov, ktoré sa udiali na 3 medzinárodných súťažiach.</w:t>
      </w:r>
    </w:p>
    <w:p w:rsidR="002B6880" w:rsidRPr="00AD3B02" w:rsidRDefault="002B6880">
      <w:pPr>
        <w:rPr>
          <w:u w:val="single"/>
          <w:lang w:val="sk-SK"/>
        </w:rPr>
      </w:pPr>
      <w:r w:rsidRPr="00AD3B02">
        <w:rPr>
          <w:u w:val="single"/>
          <w:lang w:val="sk-SK"/>
        </w:rPr>
        <w:t xml:space="preserve">MSJ- Sebastián </w:t>
      </w:r>
      <w:proofErr w:type="spellStart"/>
      <w:r w:rsidRPr="00AD3B02">
        <w:rPr>
          <w:u w:val="single"/>
          <w:lang w:val="sk-SK"/>
        </w:rPr>
        <w:t>Cabala</w:t>
      </w:r>
      <w:proofErr w:type="spellEnd"/>
    </w:p>
    <w:p w:rsidR="002B6880" w:rsidRDefault="002B6880" w:rsidP="002B6880">
      <w:pPr>
        <w:pStyle w:val="Odstavecseseznamem"/>
        <w:numPr>
          <w:ilvl w:val="0"/>
          <w:numId w:val="1"/>
        </w:numPr>
        <w:rPr>
          <w:lang w:val="sk-SK"/>
        </w:rPr>
      </w:pPr>
      <w:r>
        <w:rPr>
          <w:lang w:val="sk-SK"/>
        </w:rPr>
        <w:t>V </w:t>
      </w:r>
      <w:proofErr w:type="spellStart"/>
      <w:r>
        <w:rPr>
          <w:lang w:val="sk-SK"/>
        </w:rPr>
        <w:t>rozcvičovni</w:t>
      </w:r>
      <w:proofErr w:type="spellEnd"/>
      <w:r>
        <w:rPr>
          <w:lang w:val="sk-SK"/>
        </w:rPr>
        <w:t xml:space="preserve"> nadhodil viac ako na pódiu!</w:t>
      </w:r>
    </w:p>
    <w:p w:rsidR="002B6880" w:rsidRDefault="002B6880" w:rsidP="002B6880">
      <w:pPr>
        <w:pStyle w:val="Odstavecseseznamem"/>
        <w:numPr>
          <w:ilvl w:val="0"/>
          <w:numId w:val="1"/>
        </w:numPr>
        <w:rPr>
          <w:lang w:val="sk-SK"/>
        </w:rPr>
      </w:pPr>
      <w:r>
        <w:rPr>
          <w:lang w:val="sk-SK"/>
        </w:rPr>
        <w:t>Po opakovanom a nie čistom základe na 165 kg mu stačilo na 5 miesto 171 kg. Tréner ho poslal 173 kg.</w:t>
      </w:r>
    </w:p>
    <w:p w:rsidR="002B6880" w:rsidRDefault="002B6880" w:rsidP="002B6880">
      <w:pPr>
        <w:rPr>
          <w:lang w:val="sk-SK"/>
        </w:rPr>
      </w:pPr>
      <w:r>
        <w:rPr>
          <w:lang w:val="sk-SK"/>
        </w:rPr>
        <w:t xml:space="preserve">Dôsledok:  </w:t>
      </w:r>
    </w:p>
    <w:p w:rsidR="002B6880" w:rsidRPr="00AD3B02" w:rsidRDefault="002B6880" w:rsidP="002B6880">
      <w:pPr>
        <w:pStyle w:val="Odstavecseseznamem"/>
        <w:numPr>
          <w:ilvl w:val="0"/>
          <w:numId w:val="1"/>
        </w:numPr>
        <w:rPr>
          <w:b/>
          <w:lang w:val="sk-SK"/>
        </w:rPr>
      </w:pPr>
      <w:r w:rsidRPr="00AD3B02">
        <w:rPr>
          <w:b/>
          <w:lang w:val="sk-SK"/>
        </w:rPr>
        <w:t>Prišiel o pekné umiestnenie na MSJ</w:t>
      </w:r>
    </w:p>
    <w:p w:rsidR="002B6880" w:rsidRPr="00AD3B02" w:rsidRDefault="002B6880" w:rsidP="002B6880">
      <w:pPr>
        <w:pStyle w:val="Odstavecseseznamem"/>
        <w:numPr>
          <w:ilvl w:val="0"/>
          <w:numId w:val="1"/>
        </w:numPr>
        <w:rPr>
          <w:b/>
          <w:lang w:val="sk-SK"/>
        </w:rPr>
      </w:pPr>
      <w:r w:rsidRPr="00AD3B02">
        <w:rPr>
          <w:b/>
          <w:lang w:val="sk-SK"/>
        </w:rPr>
        <w:t>Má grant nižší o 2500€ a na Dukle prišiel o ďalších 500€ čo za 2 roky je spolu 6000 € !</w:t>
      </w:r>
    </w:p>
    <w:p w:rsidR="002B6880" w:rsidRPr="00AD3B02" w:rsidRDefault="002B6880" w:rsidP="002B6880">
      <w:pPr>
        <w:rPr>
          <w:u w:val="single"/>
          <w:lang w:val="sk-SK"/>
        </w:rPr>
      </w:pPr>
      <w:r w:rsidRPr="00AD3B02">
        <w:rPr>
          <w:u w:val="single"/>
          <w:lang w:val="sk-SK"/>
        </w:rPr>
        <w:t xml:space="preserve">ME – Radoslav </w:t>
      </w:r>
      <w:proofErr w:type="spellStart"/>
      <w:r w:rsidRPr="00AD3B02">
        <w:rPr>
          <w:u w:val="single"/>
          <w:lang w:val="sk-SK"/>
        </w:rPr>
        <w:t>Tatarčík</w:t>
      </w:r>
      <w:proofErr w:type="spellEnd"/>
    </w:p>
    <w:p w:rsidR="002B6880" w:rsidRDefault="002B6880" w:rsidP="002B6880">
      <w:pPr>
        <w:pStyle w:val="Odstavecseseznamem"/>
        <w:numPr>
          <w:ilvl w:val="0"/>
          <w:numId w:val="1"/>
        </w:numPr>
        <w:rPr>
          <w:lang w:val="sk-SK"/>
        </w:rPr>
      </w:pPr>
      <w:r>
        <w:rPr>
          <w:lang w:val="sk-SK"/>
        </w:rPr>
        <w:t xml:space="preserve">Prvý krát v živote vypadol na súťaži, kde mal plniť limit na ME. </w:t>
      </w:r>
      <w:r w:rsidR="00AD3B02">
        <w:rPr>
          <w:lang w:val="sk-SK"/>
        </w:rPr>
        <w:t xml:space="preserve"> Tréner mu po nezvládnutých 172 zvýšil na 175 a keď ani tie nezvládol tak opäť zvýšil na 176 kg. </w:t>
      </w:r>
    </w:p>
    <w:p w:rsidR="00AD3B02" w:rsidRDefault="00AD3B02" w:rsidP="002B6880">
      <w:pPr>
        <w:pStyle w:val="Odstavecseseznamem"/>
        <w:numPr>
          <w:ilvl w:val="0"/>
          <w:numId w:val="1"/>
        </w:numPr>
        <w:rPr>
          <w:lang w:val="sk-SK"/>
        </w:rPr>
      </w:pPr>
      <w:r>
        <w:rPr>
          <w:lang w:val="sk-SK"/>
        </w:rPr>
        <w:t>Na samotných ME ho koučoval tak že ostal na základoch a pritom priemerné výkony druhých pokusov by mu stačili na 8 miesto!</w:t>
      </w:r>
    </w:p>
    <w:p w:rsidR="00AD3B02" w:rsidRDefault="00AD3B02" w:rsidP="00AD3B02">
      <w:pPr>
        <w:rPr>
          <w:lang w:val="sk-SK"/>
        </w:rPr>
      </w:pPr>
      <w:r>
        <w:rPr>
          <w:lang w:val="sk-SK"/>
        </w:rPr>
        <w:t>Dôsledok:</w:t>
      </w:r>
    </w:p>
    <w:p w:rsidR="00AD3B02" w:rsidRDefault="00AD3B02" w:rsidP="00AD3B02">
      <w:pPr>
        <w:pStyle w:val="Odstavecseseznamem"/>
        <w:numPr>
          <w:ilvl w:val="0"/>
          <w:numId w:val="1"/>
        </w:numPr>
        <w:rPr>
          <w:b/>
          <w:lang w:val="sk-SK"/>
        </w:rPr>
      </w:pPr>
      <w:r w:rsidRPr="00AD3B02">
        <w:rPr>
          <w:b/>
          <w:lang w:val="sk-SK"/>
        </w:rPr>
        <w:t xml:space="preserve">V zmluve z VŠC mal úlohu skončiť na ME do 8. miesta. Keďže ju nesplnil prišiel o zamestnanie. </w:t>
      </w:r>
    </w:p>
    <w:p w:rsidR="00AD3B02" w:rsidRPr="001323A7" w:rsidRDefault="00AD3B02" w:rsidP="00AD3B02">
      <w:pPr>
        <w:rPr>
          <w:u w:val="single"/>
          <w:lang w:val="sk-SK"/>
        </w:rPr>
      </w:pPr>
      <w:r w:rsidRPr="001323A7">
        <w:rPr>
          <w:u w:val="single"/>
          <w:lang w:val="sk-SK"/>
        </w:rPr>
        <w:t xml:space="preserve">ME- Natália </w:t>
      </w:r>
      <w:proofErr w:type="spellStart"/>
      <w:r w:rsidRPr="001323A7">
        <w:rPr>
          <w:u w:val="single"/>
          <w:lang w:val="sk-SK"/>
        </w:rPr>
        <w:t>Húšťavová</w:t>
      </w:r>
      <w:proofErr w:type="spellEnd"/>
    </w:p>
    <w:p w:rsidR="00AD3B02" w:rsidRDefault="00AD3B02" w:rsidP="00AD3B02">
      <w:pPr>
        <w:pStyle w:val="Odstavecseseznamem"/>
        <w:numPr>
          <w:ilvl w:val="0"/>
          <w:numId w:val="1"/>
        </w:numPr>
        <w:rPr>
          <w:lang w:val="sk-SK"/>
        </w:rPr>
      </w:pPr>
      <w:r>
        <w:rPr>
          <w:lang w:val="sk-SK"/>
        </w:rPr>
        <w:t>Na rozcvičenie v </w:t>
      </w:r>
      <w:proofErr w:type="spellStart"/>
      <w:r>
        <w:rPr>
          <w:lang w:val="sk-SK"/>
        </w:rPr>
        <w:t>nadhode</w:t>
      </w:r>
      <w:proofErr w:type="spellEnd"/>
      <w:r>
        <w:rPr>
          <w:lang w:val="sk-SK"/>
        </w:rPr>
        <w:t xml:space="preserve"> jej tréner naplánoval len 7 minút aj napriek tomu, že mala problémy s lakťom, ktorý si zranila na reprezentačnom sústredení v Košiciach.</w:t>
      </w:r>
    </w:p>
    <w:p w:rsidR="00AD3B02" w:rsidRDefault="00AD3B02" w:rsidP="00AD3B02">
      <w:pPr>
        <w:rPr>
          <w:lang w:val="sk-SK"/>
        </w:rPr>
      </w:pPr>
      <w:r>
        <w:rPr>
          <w:lang w:val="sk-SK"/>
        </w:rPr>
        <w:t>Dôsledok:</w:t>
      </w:r>
    </w:p>
    <w:p w:rsidR="00AD3B02" w:rsidRDefault="00AD3B02" w:rsidP="00AD3B02">
      <w:pPr>
        <w:pStyle w:val="Odstavecseseznamem"/>
        <w:numPr>
          <w:ilvl w:val="0"/>
          <w:numId w:val="1"/>
        </w:numPr>
        <w:rPr>
          <w:b/>
          <w:lang w:val="sk-SK"/>
        </w:rPr>
      </w:pPr>
      <w:r w:rsidRPr="00AD3B02">
        <w:rPr>
          <w:b/>
          <w:lang w:val="sk-SK"/>
        </w:rPr>
        <w:t>Nedostatočnou rozcvičkou riskoval zdravie reprezentantky</w:t>
      </w:r>
    </w:p>
    <w:p w:rsidR="00AD3B02" w:rsidRPr="001323A7" w:rsidRDefault="00AD3B02" w:rsidP="00AD3B02">
      <w:pPr>
        <w:rPr>
          <w:u w:val="single"/>
          <w:lang w:val="sk-SK"/>
        </w:rPr>
      </w:pPr>
      <w:r w:rsidRPr="001323A7">
        <w:rPr>
          <w:u w:val="single"/>
          <w:lang w:val="sk-SK"/>
        </w:rPr>
        <w:t xml:space="preserve">ME-  Ján Marek </w:t>
      </w:r>
      <w:proofErr w:type="spellStart"/>
      <w:r w:rsidRPr="001323A7">
        <w:rPr>
          <w:u w:val="single"/>
          <w:lang w:val="sk-SK"/>
        </w:rPr>
        <w:t>Trebichavský</w:t>
      </w:r>
      <w:proofErr w:type="spellEnd"/>
    </w:p>
    <w:p w:rsidR="00AD3B02" w:rsidRDefault="00AD3B02" w:rsidP="00AD3B02">
      <w:pPr>
        <w:pStyle w:val="Odstavecseseznamem"/>
        <w:numPr>
          <w:ilvl w:val="0"/>
          <w:numId w:val="1"/>
        </w:numPr>
        <w:rPr>
          <w:lang w:val="sk-SK"/>
        </w:rPr>
      </w:pPr>
      <w:r>
        <w:rPr>
          <w:lang w:val="sk-SK"/>
        </w:rPr>
        <w:t xml:space="preserve">V rozcvičke </w:t>
      </w:r>
      <w:proofErr w:type="spellStart"/>
      <w:r>
        <w:rPr>
          <w:lang w:val="sk-SK"/>
        </w:rPr>
        <w:t>nadhodu</w:t>
      </w:r>
      <w:proofErr w:type="spellEnd"/>
      <w:r>
        <w:rPr>
          <w:lang w:val="sk-SK"/>
        </w:rPr>
        <w:t xml:space="preserve"> ho tréner poslal veľký skok na posledný rozcvičovaní pokus zo 160 na 170 kg , ktoré ani neotočil a na prvý pokus ho poslal 173 kg.  Český reprezentačný tréner mi povedal, že keď to videl, tak mu bolo jasné, že asi vypadne.</w:t>
      </w:r>
    </w:p>
    <w:p w:rsidR="00AD3B02" w:rsidRDefault="00AD3B02" w:rsidP="00AD3B02">
      <w:pPr>
        <w:rPr>
          <w:lang w:val="sk-SK"/>
        </w:rPr>
      </w:pPr>
      <w:r>
        <w:rPr>
          <w:lang w:val="sk-SK"/>
        </w:rPr>
        <w:t>Dôsledok:</w:t>
      </w:r>
    </w:p>
    <w:p w:rsidR="00AD3B02" w:rsidRPr="001323A7" w:rsidRDefault="001323A7" w:rsidP="00AD3B02">
      <w:pPr>
        <w:pStyle w:val="Odstavecseseznamem"/>
        <w:numPr>
          <w:ilvl w:val="0"/>
          <w:numId w:val="1"/>
        </w:numPr>
        <w:rPr>
          <w:b/>
          <w:lang w:val="sk-SK"/>
        </w:rPr>
      </w:pPr>
      <w:r w:rsidRPr="001323A7">
        <w:rPr>
          <w:b/>
          <w:lang w:val="sk-SK"/>
        </w:rPr>
        <w:t>Nezvládol základný pokus</w:t>
      </w:r>
    </w:p>
    <w:p w:rsidR="001323A7" w:rsidRPr="001323A7" w:rsidRDefault="001323A7" w:rsidP="00AD3B02">
      <w:pPr>
        <w:pStyle w:val="Odstavecseseznamem"/>
        <w:numPr>
          <w:ilvl w:val="0"/>
          <w:numId w:val="1"/>
        </w:numPr>
        <w:rPr>
          <w:b/>
          <w:lang w:val="sk-SK"/>
        </w:rPr>
      </w:pPr>
      <w:r w:rsidRPr="001323A7">
        <w:rPr>
          <w:b/>
          <w:lang w:val="sk-SK"/>
        </w:rPr>
        <w:t>180kg, ktoré nadhodil pár týždňov pred ME by mu zabezpečilo 12</w:t>
      </w:r>
      <w:r w:rsidR="00B02533">
        <w:rPr>
          <w:b/>
          <w:lang w:val="sk-SK"/>
        </w:rPr>
        <w:t>.</w:t>
      </w:r>
      <w:r w:rsidRPr="001323A7">
        <w:rPr>
          <w:b/>
          <w:lang w:val="sk-SK"/>
        </w:rPr>
        <w:t xml:space="preserve"> miesto a preplatenie nákladov</w:t>
      </w:r>
    </w:p>
    <w:p w:rsidR="001323A7" w:rsidRDefault="001323A7" w:rsidP="00AD3B02">
      <w:pPr>
        <w:pStyle w:val="Odstavecseseznamem"/>
        <w:numPr>
          <w:ilvl w:val="0"/>
          <w:numId w:val="1"/>
        </w:numPr>
        <w:rPr>
          <w:b/>
          <w:lang w:val="sk-SK"/>
        </w:rPr>
      </w:pPr>
      <w:r w:rsidRPr="001323A7">
        <w:rPr>
          <w:b/>
          <w:lang w:val="sk-SK"/>
        </w:rPr>
        <w:t>12.miesto na ME je už umiestnenie, s ktorým sa dá oponovať na zamestnanecký pomer</w:t>
      </w:r>
    </w:p>
    <w:p w:rsidR="001323A7" w:rsidRDefault="001323A7" w:rsidP="001323A7">
      <w:pPr>
        <w:rPr>
          <w:u w:val="single"/>
          <w:lang w:val="sk-SK"/>
        </w:rPr>
      </w:pPr>
      <w:r w:rsidRPr="001323A7">
        <w:rPr>
          <w:u w:val="single"/>
          <w:lang w:val="sk-SK"/>
        </w:rPr>
        <w:lastRenderedPageBreak/>
        <w:t xml:space="preserve">MSU17 – Vladimír </w:t>
      </w:r>
      <w:proofErr w:type="spellStart"/>
      <w:r w:rsidRPr="001323A7">
        <w:rPr>
          <w:u w:val="single"/>
          <w:lang w:val="sk-SK"/>
        </w:rPr>
        <w:t>Macura</w:t>
      </w:r>
      <w:proofErr w:type="spellEnd"/>
    </w:p>
    <w:p w:rsidR="001323A7" w:rsidRDefault="001323A7" w:rsidP="001323A7">
      <w:pPr>
        <w:pStyle w:val="Odstavecseseznamem"/>
        <w:numPr>
          <w:ilvl w:val="0"/>
          <w:numId w:val="1"/>
        </w:numPr>
        <w:rPr>
          <w:lang w:val="sk-SK"/>
        </w:rPr>
      </w:pPr>
      <w:r w:rsidRPr="001323A7">
        <w:rPr>
          <w:lang w:val="sk-SK"/>
        </w:rPr>
        <w:t xml:space="preserve">Napriek tomu, že mal </w:t>
      </w:r>
      <w:r>
        <w:rPr>
          <w:lang w:val="sk-SK"/>
        </w:rPr>
        <w:t>zažívacie problémy a tréneri o tom vedeli, neriešili to a deň pred súťažou odišli z mesta na výlet!</w:t>
      </w:r>
    </w:p>
    <w:p w:rsidR="001323A7" w:rsidRDefault="001323A7" w:rsidP="001323A7">
      <w:pPr>
        <w:rPr>
          <w:lang w:val="sk-SK"/>
        </w:rPr>
      </w:pPr>
      <w:r>
        <w:rPr>
          <w:lang w:val="sk-SK"/>
        </w:rPr>
        <w:t>Dôsledok:</w:t>
      </w:r>
    </w:p>
    <w:p w:rsidR="001323A7" w:rsidRPr="001323A7" w:rsidRDefault="001323A7" w:rsidP="001323A7">
      <w:pPr>
        <w:pStyle w:val="Odstavecseseznamem"/>
        <w:numPr>
          <w:ilvl w:val="0"/>
          <w:numId w:val="1"/>
        </w:numPr>
        <w:rPr>
          <w:b/>
          <w:u w:val="single"/>
          <w:lang w:val="sk-SK"/>
        </w:rPr>
      </w:pPr>
      <w:r w:rsidRPr="001323A7">
        <w:rPr>
          <w:b/>
          <w:lang w:val="sk-SK"/>
        </w:rPr>
        <w:t xml:space="preserve">Pretekár vážil na súťaži o 4 kg menej ako cestoval. </w:t>
      </w:r>
    </w:p>
    <w:p w:rsidR="001323A7" w:rsidRPr="00382375" w:rsidRDefault="001323A7" w:rsidP="001323A7">
      <w:pPr>
        <w:pStyle w:val="Odstavecseseznamem"/>
        <w:numPr>
          <w:ilvl w:val="0"/>
          <w:numId w:val="1"/>
        </w:numPr>
        <w:rPr>
          <w:b/>
          <w:color w:val="FF0000"/>
          <w:u w:val="single"/>
          <w:lang w:val="sk-SK"/>
        </w:rPr>
      </w:pPr>
      <w:r w:rsidRPr="00382375">
        <w:rPr>
          <w:b/>
          <w:color w:val="FF0000"/>
          <w:lang w:val="sk-SK"/>
        </w:rPr>
        <w:t>Ktorí z vás trénerov by toto urobil svojmu zverencovi?</w:t>
      </w:r>
    </w:p>
    <w:p w:rsidR="001323A7" w:rsidRDefault="001323A7" w:rsidP="001323A7">
      <w:pPr>
        <w:rPr>
          <w:u w:val="single"/>
          <w:lang w:val="sk-SK"/>
        </w:rPr>
      </w:pPr>
    </w:p>
    <w:p w:rsidR="006536DF" w:rsidRPr="00382375" w:rsidRDefault="006536DF" w:rsidP="001323A7">
      <w:pPr>
        <w:rPr>
          <w:u w:val="single"/>
          <w:lang w:val="sk-SK"/>
        </w:rPr>
      </w:pPr>
      <w:r w:rsidRPr="00382375">
        <w:rPr>
          <w:u w:val="single"/>
          <w:lang w:val="sk-SK"/>
        </w:rPr>
        <w:t xml:space="preserve">Negatívne dôsledky </w:t>
      </w:r>
      <w:r w:rsidR="00382375">
        <w:rPr>
          <w:u w:val="single"/>
          <w:lang w:val="sk-SK"/>
        </w:rPr>
        <w:t>smerom k VŠC</w:t>
      </w:r>
    </w:p>
    <w:p w:rsidR="001323A7" w:rsidRPr="00382375" w:rsidRDefault="001323A7" w:rsidP="00382375">
      <w:pPr>
        <w:ind w:left="360"/>
        <w:rPr>
          <w:b/>
          <w:lang w:val="sk-SK"/>
        </w:rPr>
      </w:pPr>
      <w:r w:rsidRPr="00382375">
        <w:rPr>
          <w:lang w:val="sk-SK"/>
        </w:rPr>
        <w:t xml:space="preserve">V posledných mesiacoch ukončili športovú činnosť profesionálny vojaci Richard Tkáč a Matej Kováč a zamestnanec Radoslav </w:t>
      </w:r>
      <w:proofErr w:type="spellStart"/>
      <w:r w:rsidRPr="00382375">
        <w:rPr>
          <w:lang w:val="sk-SK"/>
        </w:rPr>
        <w:t>Tatarčík</w:t>
      </w:r>
      <w:proofErr w:type="spellEnd"/>
      <w:r w:rsidRPr="00382375">
        <w:rPr>
          <w:lang w:val="sk-SK"/>
        </w:rPr>
        <w:t xml:space="preserve">. Za tieto 2 vojenské a jedno civilné miesto bol prijatý len na polovičný úväzok Sebastián </w:t>
      </w:r>
      <w:proofErr w:type="spellStart"/>
      <w:r w:rsidRPr="00382375">
        <w:rPr>
          <w:lang w:val="sk-SK"/>
        </w:rPr>
        <w:t>Cabala</w:t>
      </w:r>
      <w:proofErr w:type="spellEnd"/>
      <w:r w:rsidRPr="00382375">
        <w:rPr>
          <w:lang w:val="sk-SK"/>
        </w:rPr>
        <w:t xml:space="preserve"> </w:t>
      </w:r>
      <w:r w:rsidRPr="00382375">
        <w:rPr>
          <w:b/>
          <w:lang w:val="sk-SK"/>
        </w:rPr>
        <w:t xml:space="preserve">i napriek tomu, že </w:t>
      </w:r>
      <w:proofErr w:type="spellStart"/>
      <w:r w:rsidRPr="00382375">
        <w:rPr>
          <w:b/>
          <w:lang w:val="sk-SK"/>
        </w:rPr>
        <w:t>Seničová</w:t>
      </w:r>
      <w:proofErr w:type="spellEnd"/>
      <w:r w:rsidRPr="00382375">
        <w:rPr>
          <w:b/>
          <w:lang w:val="sk-SK"/>
        </w:rPr>
        <w:t xml:space="preserve">, </w:t>
      </w:r>
      <w:proofErr w:type="spellStart"/>
      <w:r w:rsidRPr="00382375">
        <w:rPr>
          <w:b/>
          <w:lang w:val="sk-SK"/>
        </w:rPr>
        <w:t>Cabala</w:t>
      </w:r>
      <w:proofErr w:type="spellEnd"/>
      <w:r w:rsidRPr="00382375">
        <w:rPr>
          <w:b/>
          <w:lang w:val="sk-SK"/>
        </w:rPr>
        <w:t xml:space="preserve"> a aj </w:t>
      </w:r>
      <w:proofErr w:type="spellStart"/>
      <w:r w:rsidRPr="00382375">
        <w:rPr>
          <w:b/>
          <w:lang w:val="sk-SK"/>
        </w:rPr>
        <w:t>Rondzíková</w:t>
      </w:r>
      <w:proofErr w:type="spellEnd"/>
      <w:r w:rsidRPr="00382375">
        <w:rPr>
          <w:b/>
          <w:lang w:val="sk-SK"/>
        </w:rPr>
        <w:t xml:space="preserve"> majú </w:t>
      </w:r>
      <w:r w:rsidR="00B44B6B" w:rsidRPr="00382375">
        <w:rPr>
          <w:b/>
          <w:lang w:val="sk-SK"/>
        </w:rPr>
        <w:t>v</w:t>
      </w:r>
      <w:r w:rsidRPr="00382375">
        <w:rPr>
          <w:b/>
          <w:lang w:val="sk-SK"/>
        </w:rPr>
        <w:t xml:space="preserve">ýkonnosť na plný zamestnanecký pomer!  </w:t>
      </w:r>
    </w:p>
    <w:p w:rsidR="001323A7" w:rsidRDefault="001323A7" w:rsidP="001323A7">
      <w:pPr>
        <w:rPr>
          <w:b/>
          <w:lang w:val="sk-SK"/>
        </w:rPr>
      </w:pPr>
      <w:r w:rsidRPr="00382375">
        <w:rPr>
          <w:b/>
          <w:lang w:val="sk-SK"/>
        </w:rPr>
        <w:t xml:space="preserve">Je z cestné si myslieť, že je to dôsledok </w:t>
      </w:r>
      <w:r w:rsidR="00B44B6B" w:rsidRPr="00382375">
        <w:rPr>
          <w:b/>
          <w:lang w:val="sk-SK"/>
        </w:rPr>
        <w:t>zabezpečenia významných súťaží</w:t>
      </w:r>
      <w:r w:rsidR="00B02533" w:rsidRPr="00382375">
        <w:rPr>
          <w:b/>
          <w:lang w:val="sk-SK"/>
        </w:rPr>
        <w:t xml:space="preserve"> zo strany SZV</w:t>
      </w:r>
      <w:r w:rsidR="00B44B6B" w:rsidRPr="00382375">
        <w:rPr>
          <w:b/>
          <w:lang w:val="sk-SK"/>
        </w:rPr>
        <w:t>?</w:t>
      </w:r>
    </w:p>
    <w:p w:rsidR="00382375" w:rsidRPr="00382375" w:rsidRDefault="00382375" w:rsidP="001323A7">
      <w:pPr>
        <w:rPr>
          <w:b/>
          <w:lang w:val="sk-SK"/>
        </w:rPr>
      </w:pPr>
    </w:p>
    <w:p w:rsid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Dôsledky, ktoré spôsobila nekompetentnosť niektorých reprezentačných trénerov:</w:t>
      </w: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1  Poškodenie pretekárov v zmysle horšieho umiestnenia ako i straty časti  financií</w:t>
      </w: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2. Poškodenie SZV, nakoľko horšie umiestnenia znamenajú nižší rozpočet na budúci rok.</w:t>
      </w: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3. Poškodenie SZV tým, že sa míňajú financie na cestovanie viacerých trénerov  Namiesto jedného  mohol vycestovať iný pretekár/ pretekárka.</w:t>
      </w: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4. Poškodenie mena SZV v rámci rezortného strediska ako i u susedov v zahraničí</w:t>
      </w: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5. Poškodenie SZV tým, že VŠC má znížený záujem o šírku kádra vzpierania</w:t>
      </w: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6. Poškodenie SZV tým, že je ohrozená nominácia na OH 2024</w:t>
      </w: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7. Poškodenie pretekárov tým, že stanovené limity uprednostňujú vybraných pretekárov/pretekárky</w:t>
      </w:r>
    </w:p>
    <w:p w:rsidR="00382375" w:rsidRPr="00382375" w:rsidRDefault="00382375" w:rsidP="00382375">
      <w:pPr>
        <w:spacing w:after="0" w:line="240" w:lineRule="auto"/>
        <w:rPr>
          <w:rFonts w:ascii="Times New Roman" w:eastAsia="Times New Roman" w:hAnsi="Times New Roman" w:cs="Times New Roman"/>
          <w:sz w:val="24"/>
          <w:szCs w:val="24"/>
          <w:lang w:val="sk-SK" w:eastAsia="sk-SK" w:bidi="ar-SA"/>
        </w:rPr>
      </w:pPr>
    </w:p>
    <w:p w:rsidR="00382375" w:rsidRDefault="00382375" w:rsidP="00382375">
      <w:pPr>
        <w:spacing w:after="0" w:line="240" w:lineRule="auto"/>
        <w:rPr>
          <w:rFonts w:ascii="Times New Roman" w:eastAsia="Times New Roman" w:hAnsi="Times New Roman" w:cs="Times New Roman"/>
          <w:sz w:val="24"/>
          <w:szCs w:val="24"/>
          <w:lang w:val="sk-SK" w:eastAsia="sk-SK" w:bidi="ar-SA"/>
        </w:rPr>
      </w:pPr>
      <w:r w:rsidRPr="00382375">
        <w:rPr>
          <w:rFonts w:ascii="Times New Roman" w:eastAsia="Times New Roman" w:hAnsi="Times New Roman" w:cs="Times New Roman"/>
          <w:sz w:val="24"/>
          <w:szCs w:val="24"/>
          <w:lang w:val="sk-SK" w:eastAsia="sk-SK" w:bidi="ar-SA"/>
        </w:rPr>
        <w:t xml:space="preserve">Hrubé pochybenia, </w:t>
      </w:r>
      <w:r>
        <w:rPr>
          <w:rFonts w:ascii="Times New Roman" w:eastAsia="Times New Roman" w:hAnsi="Times New Roman" w:cs="Times New Roman"/>
          <w:sz w:val="24"/>
          <w:szCs w:val="24"/>
          <w:lang w:val="sk-SK" w:eastAsia="sk-SK" w:bidi="ar-SA"/>
        </w:rPr>
        <w:t>s ktorý som vybral len niektoré</w:t>
      </w:r>
      <w:r w:rsidRPr="00382375">
        <w:rPr>
          <w:rFonts w:ascii="Times New Roman" w:eastAsia="Times New Roman" w:hAnsi="Times New Roman" w:cs="Times New Roman"/>
          <w:sz w:val="24"/>
          <w:szCs w:val="24"/>
          <w:lang w:val="sk-SK" w:eastAsia="sk-SK" w:bidi="ar-SA"/>
        </w:rPr>
        <w:t>,  sú tak esenciálne, že si osobne myslím, že ich nie je možné vyrobiť nekompetentnosťou.</w:t>
      </w:r>
    </w:p>
    <w:p w:rsidR="002C1FE8" w:rsidRPr="00382375" w:rsidRDefault="002C1FE8" w:rsidP="00382375">
      <w:pPr>
        <w:spacing w:after="0" w:line="240" w:lineRule="auto"/>
        <w:rPr>
          <w:rFonts w:ascii="Times New Roman" w:eastAsia="Times New Roman" w:hAnsi="Times New Roman" w:cs="Times New Roman"/>
          <w:sz w:val="24"/>
          <w:szCs w:val="24"/>
          <w:lang w:val="sk-SK" w:eastAsia="sk-SK" w:bidi="ar-SA"/>
        </w:rPr>
      </w:pPr>
    </w:p>
    <w:p w:rsidR="007C32C5" w:rsidRDefault="007C32C5" w:rsidP="001323A7">
      <w:pPr>
        <w:rPr>
          <w:lang w:val="sk-SK"/>
        </w:rPr>
      </w:pPr>
      <w:r>
        <w:rPr>
          <w:lang w:val="sk-SK"/>
        </w:rPr>
        <w:t>Preto navrhujem prehodnotenie nominácie trénerov na MEJ a MEU23.</w:t>
      </w:r>
    </w:p>
    <w:p w:rsidR="001B7467" w:rsidRDefault="001B7467" w:rsidP="001323A7">
      <w:pPr>
        <w:rPr>
          <w:lang w:val="sk-SK"/>
        </w:rPr>
      </w:pPr>
    </w:p>
    <w:p w:rsidR="001B7467" w:rsidRPr="001323A7" w:rsidRDefault="001B7467" w:rsidP="001323A7">
      <w:pPr>
        <w:rPr>
          <w:lang w:val="sk-SK"/>
        </w:rPr>
      </w:pPr>
      <w:r>
        <w:rPr>
          <w:lang w:val="sk-SK"/>
        </w:rPr>
        <w:t>V B. Bystrici  24.7.2022                                                                Rudolf Lukáč</w:t>
      </w:r>
    </w:p>
    <w:sectPr w:rsidR="001B7467" w:rsidRPr="001323A7" w:rsidSect="006530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1308D"/>
    <w:multiLevelType w:val="hybridMultilevel"/>
    <w:tmpl w:val="FF9EE2A0"/>
    <w:lvl w:ilvl="0" w:tplc="EBD88642">
      <w:start w:val="23"/>
      <w:numFmt w:val="bullet"/>
      <w:lvlText w:val="-"/>
      <w:lvlJc w:val="left"/>
      <w:pPr>
        <w:ind w:left="720" w:hanging="360"/>
      </w:pPr>
      <w:rPr>
        <w:rFonts w:ascii="Cambria" w:eastAsiaTheme="minorHAnsi" w:hAnsi="Cambria"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6C16800"/>
    <w:multiLevelType w:val="hybridMultilevel"/>
    <w:tmpl w:val="883E454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6F70"/>
    <w:rsid w:val="001323A7"/>
    <w:rsid w:val="001B6F70"/>
    <w:rsid w:val="001B7467"/>
    <w:rsid w:val="002B6880"/>
    <w:rsid w:val="002B7022"/>
    <w:rsid w:val="002C1FE8"/>
    <w:rsid w:val="002E5C23"/>
    <w:rsid w:val="00382375"/>
    <w:rsid w:val="00487C1C"/>
    <w:rsid w:val="00541266"/>
    <w:rsid w:val="00653038"/>
    <w:rsid w:val="006536DF"/>
    <w:rsid w:val="007C32C5"/>
    <w:rsid w:val="00936028"/>
    <w:rsid w:val="00A4053A"/>
    <w:rsid w:val="00AB1843"/>
    <w:rsid w:val="00AD3B02"/>
    <w:rsid w:val="00B02533"/>
    <w:rsid w:val="00B44B6B"/>
    <w:rsid w:val="00F122E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6028"/>
  </w:style>
  <w:style w:type="paragraph" w:styleId="Nadpis1">
    <w:name w:val="heading 1"/>
    <w:basedOn w:val="Normln"/>
    <w:next w:val="Normln"/>
    <w:link w:val="Nadpis1Char"/>
    <w:uiPriority w:val="9"/>
    <w:qFormat/>
    <w:rsid w:val="0093602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93602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93602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936028"/>
    <w:p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936028"/>
    <w:p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semiHidden/>
    <w:unhideWhenUsed/>
    <w:qFormat/>
    <w:rsid w:val="00936028"/>
    <w:p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936028"/>
    <w:p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936028"/>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936028"/>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6028"/>
    <w:rPr>
      <w:rFonts w:eastAsiaTheme="majorEastAsia"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936028"/>
    <w:rPr>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936028"/>
    <w:rPr>
      <w:rFonts w:eastAsiaTheme="majorEastAsia" w:cstheme="majorBidi"/>
      <w:caps/>
      <w:color w:val="622423" w:themeColor="accent2" w:themeShade="7F"/>
      <w:sz w:val="24"/>
      <w:szCs w:val="24"/>
    </w:rPr>
  </w:style>
  <w:style w:type="character" w:customStyle="1" w:styleId="Nadpis4Char">
    <w:name w:val="Nadpis 4 Char"/>
    <w:basedOn w:val="Standardnpsmoodstavce"/>
    <w:link w:val="Nadpis4"/>
    <w:uiPriority w:val="9"/>
    <w:semiHidden/>
    <w:rsid w:val="00936028"/>
    <w:rPr>
      <w:rFonts w:eastAsiaTheme="majorEastAsia" w:cstheme="majorBidi"/>
      <w:caps/>
      <w:color w:val="622423" w:themeColor="accent2" w:themeShade="7F"/>
      <w:spacing w:val="10"/>
    </w:rPr>
  </w:style>
  <w:style w:type="character" w:customStyle="1" w:styleId="Nadpis5Char">
    <w:name w:val="Nadpis 5 Char"/>
    <w:basedOn w:val="Standardnpsmoodstavce"/>
    <w:link w:val="Nadpis5"/>
    <w:uiPriority w:val="9"/>
    <w:semiHidden/>
    <w:rsid w:val="00936028"/>
    <w:rPr>
      <w:rFonts w:eastAsiaTheme="majorEastAsia" w:cstheme="majorBidi"/>
      <w:caps/>
      <w:color w:val="622423" w:themeColor="accent2" w:themeShade="7F"/>
      <w:spacing w:val="10"/>
    </w:rPr>
  </w:style>
  <w:style w:type="character" w:customStyle="1" w:styleId="Nadpis6Char">
    <w:name w:val="Nadpis 6 Char"/>
    <w:basedOn w:val="Standardnpsmoodstavce"/>
    <w:link w:val="Nadpis6"/>
    <w:uiPriority w:val="9"/>
    <w:semiHidden/>
    <w:rsid w:val="00936028"/>
    <w:rPr>
      <w:rFonts w:eastAsiaTheme="majorEastAsia" w:cstheme="majorBidi"/>
      <w:caps/>
      <w:color w:val="943634" w:themeColor="accent2" w:themeShade="BF"/>
      <w:spacing w:val="10"/>
    </w:rPr>
  </w:style>
  <w:style w:type="character" w:customStyle="1" w:styleId="Nadpis7Char">
    <w:name w:val="Nadpis 7 Char"/>
    <w:basedOn w:val="Standardnpsmoodstavce"/>
    <w:link w:val="Nadpis7"/>
    <w:uiPriority w:val="9"/>
    <w:semiHidden/>
    <w:rsid w:val="00936028"/>
    <w:rPr>
      <w:rFonts w:eastAsiaTheme="majorEastAsia" w:cstheme="majorBidi"/>
      <w:i/>
      <w:iCs/>
      <w:caps/>
      <w:color w:val="943634" w:themeColor="accent2" w:themeShade="BF"/>
      <w:spacing w:val="10"/>
    </w:rPr>
  </w:style>
  <w:style w:type="character" w:customStyle="1" w:styleId="Nadpis8Char">
    <w:name w:val="Nadpis 8 Char"/>
    <w:basedOn w:val="Standardnpsmoodstavce"/>
    <w:link w:val="Nadpis8"/>
    <w:uiPriority w:val="9"/>
    <w:semiHidden/>
    <w:rsid w:val="00936028"/>
    <w:rPr>
      <w:rFonts w:eastAsiaTheme="majorEastAsia" w:cstheme="majorBidi"/>
      <w:caps/>
      <w:spacing w:val="10"/>
      <w:sz w:val="20"/>
      <w:szCs w:val="20"/>
    </w:rPr>
  </w:style>
  <w:style w:type="character" w:customStyle="1" w:styleId="Nadpis9Char">
    <w:name w:val="Nadpis 9 Char"/>
    <w:basedOn w:val="Standardnpsmoodstavce"/>
    <w:link w:val="Nadpis9"/>
    <w:uiPriority w:val="9"/>
    <w:semiHidden/>
    <w:rsid w:val="00936028"/>
    <w:rPr>
      <w:rFonts w:eastAsiaTheme="majorEastAsia" w:cstheme="majorBidi"/>
      <w:i/>
      <w:iCs/>
      <w:caps/>
      <w:spacing w:val="10"/>
      <w:sz w:val="20"/>
      <w:szCs w:val="20"/>
    </w:rPr>
  </w:style>
  <w:style w:type="paragraph" w:styleId="Titulek">
    <w:name w:val="caption"/>
    <w:basedOn w:val="Normln"/>
    <w:next w:val="Normln"/>
    <w:uiPriority w:val="35"/>
    <w:semiHidden/>
    <w:unhideWhenUsed/>
    <w:qFormat/>
    <w:rsid w:val="00936028"/>
    <w:rPr>
      <w:caps/>
      <w:spacing w:val="10"/>
      <w:sz w:val="18"/>
      <w:szCs w:val="18"/>
    </w:rPr>
  </w:style>
  <w:style w:type="paragraph" w:styleId="Nzev">
    <w:name w:val="Title"/>
    <w:basedOn w:val="Normln"/>
    <w:next w:val="Normln"/>
    <w:link w:val="NzevChar"/>
    <w:uiPriority w:val="10"/>
    <w:qFormat/>
    <w:rsid w:val="0093602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10"/>
    <w:rsid w:val="00936028"/>
    <w:rPr>
      <w:rFonts w:eastAsiaTheme="majorEastAsia"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936028"/>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936028"/>
    <w:rPr>
      <w:rFonts w:eastAsiaTheme="majorEastAsia" w:cstheme="majorBidi"/>
      <w:caps/>
      <w:spacing w:val="20"/>
      <w:sz w:val="18"/>
      <w:szCs w:val="18"/>
    </w:rPr>
  </w:style>
  <w:style w:type="character" w:styleId="Siln">
    <w:name w:val="Strong"/>
    <w:uiPriority w:val="22"/>
    <w:qFormat/>
    <w:rsid w:val="00936028"/>
    <w:rPr>
      <w:b/>
      <w:bCs/>
      <w:color w:val="943634" w:themeColor="accent2" w:themeShade="BF"/>
      <w:spacing w:val="5"/>
    </w:rPr>
  </w:style>
  <w:style w:type="character" w:styleId="Zvraznn">
    <w:name w:val="Emphasis"/>
    <w:uiPriority w:val="20"/>
    <w:qFormat/>
    <w:rsid w:val="00936028"/>
    <w:rPr>
      <w:caps/>
      <w:spacing w:val="5"/>
      <w:sz w:val="20"/>
      <w:szCs w:val="20"/>
    </w:rPr>
  </w:style>
  <w:style w:type="paragraph" w:styleId="Bezmezer">
    <w:name w:val="No Spacing"/>
    <w:basedOn w:val="Normln"/>
    <w:link w:val="BezmezerChar"/>
    <w:uiPriority w:val="1"/>
    <w:qFormat/>
    <w:rsid w:val="00936028"/>
    <w:pPr>
      <w:spacing w:after="0" w:line="240" w:lineRule="auto"/>
    </w:pPr>
  </w:style>
  <w:style w:type="character" w:customStyle="1" w:styleId="BezmezerChar">
    <w:name w:val="Bez mezer Char"/>
    <w:basedOn w:val="Standardnpsmoodstavce"/>
    <w:link w:val="Bezmezer"/>
    <w:uiPriority w:val="1"/>
    <w:rsid w:val="00936028"/>
  </w:style>
  <w:style w:type="paragraph" w:styleId="Odstavecseseznamem">
    <w:name w:val="List Paragraph"/>
    <w:basedOn w:val="Normln"/>
    <w:uiPriority w:val="34"/>
    <w:qFormat/>
    <w:rsid w:val="00936028"/>
    <w:pPr>
      <w:ind w:left="720"/>
      <w:contextualSpacing/>
    </w:pPr>
  </w:style>
  <w:style w:type="paragraph" w:styleId="Citace">
    <w:name w:val="Quote"/>
    <w:basedOn w:val="Normln"/>
    <w:next w:val="Normln"/>
    <w:link w:val="CitaceChar"/>
    <w:uiPriority w:val="29"/>
    <w:qFormat/>
    <w:rsid w:val="00936028"/>
    <w:rPr>
      <w:i/>
      <w:iCs/>
    </w:rPr>
  </w:style>
  <w:style w:type="character" w:customStyle="1" w:styleId="CitaceChar">
    <w:name w:val="Citace Char"/>
    <w:basedOn w:val="Standardnpsmoodstavce"/>
    <w:link w:val="Citace"/>
    <w:uiPriority w:val="29"/>
    <w:rsid w:val="00936028"/>
    <w:rPr>
      <w:rFonts w:eastAsiaTheme="majorEastAsia" w:cstheme="majorBidi"/>
      <w:i/>
      <w:iCs/>
    </w:rPr>
  </w:style>
  <w:style w:type="paragraph" w:styleId="Citaceintenzivn">
    <w:name w:val="Intense Quote"/>
    <w:basedOn w:val="Normln"/>
    <w:next w:val="Normln"/>
    <w:link w:val="CitaceintenzivnChar"/>
    <w:uiPriority w:val="30"/>
    <w:qFormat/>
    <w:rsid w:val="0093602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ceintenzivnChar">
    <w:name w:val="Citace – intenzivní Char"/>
    <w:basedOn w:val="Standardnpsmoodstavce"/>
    <w:link w:val="Citaceintenzivn"/>
    <w:uiPriority w:val="30"/>
    <w:rsid w:val="00936028"/>
    <w:rPr>
      <w:rFonts w:eastAsiaTheme="majorEastAsia" w:cstheme="majorBidi"/>
      <w:caps/>
      <w:color w:val="622423" w:themeColor="accent2" w:themeShade="7F"/>
      <w:spacing w:val="5"/>
      <w:sz w:val="20"/>
      <w:szCs w:val="20"/>
    </w:rPr>
  </w:style>
  <w:style w:type="character" w:styleId="Zdraznnjemn">
    <w:name w:val="Subtle Emphasis"/>
    <w:uiPriority w:val="19"/>
    <w:qFormat/>
    <w:rsid w:val="00936028"/>
    <w:rPr>
      <w:i/>
      <w:iCs/>
    </w:rPr>
  </w:style>
  <w:style w:type="character" w:styleId="Zdraznnintenzivn">
    <w:name w:val="Intense Emphasis"/>
    <w:uiPriority w:val="21"/>
    <w:qFormat/>
    <w:rsid w:val="00936028"/>
    <w:rPr>
      <w:i/>
      <w:iCs/>
      <w:caps/>
      <w:spacing w:val="10"/>
      <w:sz w:val="20"/>
      <w:szCs w:val="20"/>
    </w:rPr>
  </w:style>
  <w:style w:type="character" w:styleId="Odkazjemn">
    <w:name w:val="Subtle Reference"/>
    <w:basedOn w:val="Standardnpsmoodstavce"/>
    <w:uiPriority w:val="31"/>
    <w:qFormat/>
    <w:rsid w:val="00936028"/>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936028"/>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936028"/>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936028"/>
    <w:pPr>
      <w:outlineLvl w:val="9"/>
    </w:pPr>
  </w:style>
</w:styles>
</file>

<file path=word/webSettings.xml><?xml version="1.0" encoding="utf-8"?>
<w:webSettings xmlns:r="http://schemas.openxmlformats.org/officeDocument/2006/relationships" xmlns:w="http://schemas.openxmlformats.org/wordprocessingml/2006/main">
  <w:divs>
    <w:div w:id="678431370">
      <w:bodyDiv w:val="1"/>
      <w:marLeft w:val="0"/>
      <w:marRight w:val="0"/>
      <w:marTop w:val="0"/>
      <w:marBottom w:val="0"/>
      <w:divBdr>
        <w:top w:val="none" w:sz="0" w:space="0" w:color="auto"/>
        <w:left w:val="none" w:sz="0" w:space="0" w:color="auto"/>
        <w:bottom w:val="none" w:sz="0" w:space="0" w:color="auto"/>
        <w:right w:val="none" w:sz="0" w:space="0" w:color="auto"/>
      </w:divBdr>
      <w:divsChild>
        <w:div w:id="827281055">
          <w:marLeft w:val="0"/>
          <w:marRight w:val="0"/>
          <w:marTop w:val="0"/>
          <w:marBottom w:val="0"/>
          <w:divBdr>
            <w:top w:val="none" w:sz="0" w:space="0" w:color="auto"/>
            <w:left w:val="none" w:sz="0" w:space="0" w:color="auto"/>
            <w:bottom w:val="none" w:sz="0" w:space="0" w:color="auto"/>
            <w:right w:val="none" w:sz="0" w:space="0" w:color="auto"/>
          </w:divBdr>
        </w:div>
        <w:div w:id="1435782128">
          <w:marLeft w:val="0"/>
          <w:marRight w:val="0"/>
          <w:marTop w:val="0"/>
          <w:marBottom w:val="0"/>
          <w:divBdr>
            <w:top w:val="none" w:sz="0" w:space="0" w:color="auto"/>
            <w:left w:val="none" w:sz="0" w:space="0" w:color="auto"/>
            <w:bottom w:val="none" w:sz="0" w:space="0" w:color="auto"/>
            <w:right w:val="none" w:sz="0" w:space="0" w:color="auto"/>
          </w:divBdr>
        </w:div>
        <w:div w:id="1672298663">
          <w:marLeft w:val="0"/>
          <w:marRight w:val="0"/>
          <w:marTop w:val="0"/>
          <w:marBottom w:val="0"/>
          <w:divBdr>
            <w:top w:val="none" w:sz="0" w:space="0" w:color="auto"/>
            <w:left w:val="none" w:sz="0" w:space="0" w:color="auto"/>
            <w:bottom w:val="none" w:sz="0" w:space="0" w:color="auto"/>
            <w:right w:val="none" w:sz="0" w:space="0" w:color="auto"/>
          </w:divBdr>
        </w:div>
        <w:div w:id="1691950051">
          <w:marLeft w:val="0"/>
          <w:marRight w:val="0"/>
          <w:marTop w:val="0"/>
          <w:marBottom w:val="0"/>
          <w:divBdr>
            <w:top w:val="none" w:sz="0" w:space="0" w:color="auto"/>
            <w:left w:val="none" w:sz="0" w:space="0" w:color="auto"/>
            <w:bottom w:val="none" w:sz="0" w:space="0" w:color="auto"/>
            <w:right w:val="none" w:sz="0" w:space="0" w:color="auto"/>
          </w:divBdr>
        </w:div>
        <w:div w:id="1960796186">
          <w:marLeft w:val="0"/>
          <w:marRight w:val="0"/>
          <w:marTop w:val="0"/>
          <w:marBottom w:val="0"/>
          <w:divBdr>
            <w:top w:val="none" w:sz="0" w:space="0" w:color="auto"/>
            <w:left w:val="none" w:sz="0" w:space="0" w:color="auto"/>
            <w:bottom w:val="none" w:sz="0" w:space="0" w:color="auto"/>
            <w:right w:val="none" w:sz="0" w:space="0" w:color="auto"/>
          </w:divBdr>
        </w:div>
        <w:div w:id="2012835562">
          <w:marLeft w:val="0"/>
          <w:marRight w:val="0"/>
          <w:marTop w:val="0"/>
          <w:marBottom w:val="0"/>
          <w:divBdr>
            <w:top w:val="none" w:sz="0" w:space="0" w:color="auto"/>
            <w:left w:val="none" w:sz="0" w:space="0" w:color="auto"/>
            <w:bottom w:val="none" w:sz="0" w:space="0" w:color="auto"/>
            <w:right w:val="none" w:sz="0" w:space="0" w:color="auto"/>
          </w:divBdr>
        </w:div>
        <w:div w:id="811676355">
          <w:marLeft w:val="0"/>
          <w:marRight w:val="0"/>
          <w:marTop w:val="0"/>
          <w:marBottom w:val="0"/>
          <w:divBdr>
            <w:top w:val="none" w:sz="0" w:space="0" w:color="auto"/>
            <w:left w:val="none" w:sz="0" w:space="0" w:color="auto"/>
            <w:bottom w:val="none" w:sz="0" w:space="0" w:color="auto"/>
            <w:right w:val="none" w:sz="0" w:space="0" w:color="auto"/>
          </w:divBdr>
        </w:div>
        <w:div w:id="1946881525">
          <w:marLeft w:val="0"/>
          <w:marRight w:val="0"/>
          <w:marTop w:val="0"/>
          <w:marBottom w:val="0"/>
          <w:divBdr>
            <w:top w:val="none" w:sz="0" w:space="0" w:color="auto"/>
            <w:left w:val="none" w:sz="0" w:space="0" w:color="auto"/>
            <w:bottom w:val="none" w:sz="0" w:space="0" w:color="auto"/>
            <w:right w:val="none" w:sz="0" w:space="0" w:color="auto"/>
          </w:divBdr>
        </w:div>
        <w:div w:id="1774008723">
          <w:marLeft w:val="0"/>
          <w:marRight w:val="0"/>
          <w:marTop w:val="0"/>
          <w:marBottom w:val="0"/>
          <w:divBdr>
            <w:top w:val="none" w:sz="0" w:space="0" w:color="auto"/>
            <w:left w:val="none" w:sz="0" w:space="0" w:color="auto"/>
            <w:bottom w:val="none" w:sz="0" w:space="0" w:color="auto"/>
            <w:right w:val="none" w:sz="0" w:space="0" w:color="auto"/>
          </w:divBdr>
        </w:div>
        <w:div w:id="122810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554</Words>
  <Characters>3164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marko</cp:lastModifiedBy>
  <cp:revision>9</cp:revision>
  <dcterms:created xsi:type="dcterms:W3CDTF">2022-07-21T06:09:00Z</dcterms:created>
  <dcterms:modified xsi:type="dcterms:W3CDTF">2022-07-27T12:19:00Z</dcterms:modified>
</cp:coreProperties>
</file>